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490" w:rsidRPr="007448EA" w:rsidRDefault="007448EA">
      <w:pPr>
        <w:rPr>
          <w:sz w:val="28"/>
        </w:rPr>
      </w:pPr>
      <w:r w:rsidRPr="007448EA">
        <w:rPr>
          <w:sz w:val="28"/>
        </w:rPr>
        <w:t>Manufacturing PowerPoint Rubric</w:t>
      </w:r>
    </w:p>
    <w:p w:rsidR="007448EA" w:rsidRPr="007448EA" w:rsidRDefault="007448EA">
      <w:pPr>
        <w:rPr>
          <w:sz w:val="28"/>
        </w:rPr>
      </w:pPr>
      <w:r w:rsidRPr="007448EA">
        <w:rPr>
          <w:sz w:val="28"/>
        </w:rPr>
        <w:t>Name_________________________</w:t>
      </w:r>
    </w:p>
    <w:p w:rsidR="007448EA" w:rsidRPr="007448EA" w:rsidRDefault="007448EA">
      <w:pPr>
        <w:rPr>
          <w:sz w:val="28"/>
        </w:rPr>
      </w:pPr>
      <w:r w:rsidRPr="007448EA">
        <w:rPr>
          <w:sz w:val="28"/>
        </w:rPr>
        <w:t>Raw Materials:</w:t>
      </w:r>
    </w:p>
    <w:p w:rsidR="007448EA" w:rsidRDefault="00BE1800">
      <w:pPr>
        <w:rPr>
          <w:sz w:val="28"/>
        </w:rPr>
      </w:pPr>
      <w:r>
        <w:rPr>
          <w:sz w:val="28"/>
        </w:rPr>
        <w:t>Specific Manufacturing techniques:</w:t>
      </w:r>
    </w:p>
    <w:p w:rsidR="00BE1800" w:rsidRDefault="00BE1800">
      <w:pPr>
        <w:rPr>
          <w:sz w:val="28"/>
        </w:rPr>
      </w:pPr>
      <w:r>
        <w:rPr>
          <w:sz w:val="28"/>
        </w:rPr>
        <w:t>Step by step procedure of manufacturing process</w:t>
      </w:r>
    </w:p>
    <w:p w:rsidR="00BE1800" w:rsidRPr="007448EA" w:rsidRDefault="00BE1800">
      <w:pPr>
        <w:rPr>
          <w:sz w:val="28"/>
        </w:rPr>
      </w:pPr>
      <w:r>
        <w:rPr>
          <w:sz w:val="28"/>
        </w:rPr>
        <w:t>CUSTOM/BATCH/CONTINUOUS?</w:t>
      </w:r>
    </w:p>
    <w:p w:rsidR="007448EA" w:rsidRPr="007448EA" w:rsidRDefault="00BE1800">
      <w:pPr>
        <w:rPr>
          <w:sz w:val="28"/>
        </w:rPr>
      </w:pPr>
      <w:r>
        <w:rPr>
          <w:sz w:val="28"/>
        </w:rPr>
        <w:t>Where is this product commonly manufactured (specific):</w:t>
      </w:r>
    </w:p>
    <w:p w:rsidR="007448EA" w:rsidRPr="007448EA" w:rsidRDefault="00BE1800">
      <w:pPr>
        <w:rPr>
          <w:sz w:val="28"/>
        </w:rPr>
      </w:pPr>
      <w:r>
        <w:rPr>
          <w:sz w:val="28"/>
        </w:rPr>
        <w:t>Where is this product sold and to whom:</w:t>
      </w:r>
    </w:p>
    <w:p w:rsidR="007448EA" w:rsidRPr="007448EA" w:rsidRDefault="007448EA">
      <w:pPr>
        <w:rPr>
          <w:sz w:val="28"/>
        </w:rPr>
      </w:pPr>
      <w:r w:rsidRPr="007448EA">
        <w:rPr>
          <w:sz w:val="28"/>
        </w:rPr>
        <w:t>Conclusion Questions (2):</w:t>
      </w:r>
    </w:p>
    <w:p w:rsidR="007448EA" w:rsidRPr="007448EA" w:rsidRDefault="007448EA">
      <w:pPr>
        <w:rPr>
          <w:sz w:val="28"/>
        </w:rPr>
      </w:pPr>
      <w:r w:rsidRPr="007448EA">
        <w:rPr>
          <w:sz w:val="28"/>
        </w:rPr>
        <w:t>Sources (APA):</w:t>
      </w:r>
    </w:p>
    <w:p w:rsidR="007448EA" w:rsidRPr="007448EA" w:rsidRDefault="007448EA">
      <w:pPr>
        <w:rPr>
          <w:sz w:val="28"/>
        </w:rPr>
      </w:pPr>
      <w:r w:rsidRPr="007448EA">
        <w:rPr>
          <w:sz w:val="28"/>
        </w:rPr>
        <w:t>Presentation Aspects (voice, posture, eye contact, preparation):</w:t>
      </w:r>
    </w:p>
    <w:p w:rsidR="007448EA" w:rsidRPr="007448EA" w:rsidRDefault="006C16A2">
      <w:pPr>
        <w:rPr>
          <w:sz w:val="28"/>
        </w:rPr>
      </w:pPr>
      <w:r>
        <w:rPr>
          <w:sz w:val="28"/>
        </w:rPr>
        <w:t>Website aspects</w:t>
      </w:r>
      <w:bookmarkStart w:id="0" w:name="_GoBack"/>
      <w:bookmarkEnd w:id="0"/>
      <w:r w:rsidR="007448EA" w:rsidRPr="007448EA">
        <w:rPr>
          <w:sz w:val="28"/>
        </w:rPr>
        <w:t xml:space="preserve"> (appealing </w:t>
      </w:r>
      <w:r w:rsidR="00BE1800">
        <w:rPr>
          <w:sz w:val="28"/>
        </w:rPr>
        <w:t xml:space="preserve">site, </w:t>
      </w:r>
      <w:r w:rsidR="007448EA" w:rsidRPr="007448EA">
        <w:rPr>
          <w:sz w:val="28"/>
        </w:rPr>
        <w:t xml:space="preserve"> effective use of pictures, etc):</w:t>
      </w:r>
    </w:p>
    <w:p w:rsidR="007448EA" w:rsidRPr="007448EA" w:rsidRDefault="007448EA">
      <w:pPr>
        <w:rPr>
          <w:sz w:val="28"/>
        </w:rPr>
      </w:pPr>
      <w:r w:rsidRPr="007448EA">
        <w:rPr>
          <w:sz w:val="28"/>
        </w:rPr>
        <w:t>Video use &lt; 60 sec:</w:t>
      </w:r>
    </w:p>
    <w:sectPr w:rsidR="007448EA" w:rsidRPr="00744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EA"/>
    <w:rsid w:val="006C16A2"/>
    <w:rsid w:val="007448EA"/>
    <w:rsid w:val="00A7622D"/>
    <w:rsid w:val="00BC0D8B"/>
    <w:rsid w:val="00BE1800"/>
    <w:rsid w:val="00C6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7A4E17-AFA1-40C3-B542-5BBF9CB4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McGhee</dc:creator>
  <cp:keywords/>
  <dc:description/>
  <cp:lastModifiedBy>Michael McGhee</cp:lastModifiedBy>
  <cp:revision>4</cp:revision>
  <dcterms:created xsi:type="dcterms:W3CDTF">2015-11-30T12:23:00Z</dcterms:created>
  <dcterms:modified xsi:type="dcterms:W3CDTF">2017-05-01T15:21:00Z</dcterms:modified>
</cp:coreProperties>
</file>