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0" w:rsidRPr="004E2652" w:rsidRDefault="00232180" w:rsidP="00232180">
      <w:pPr>
        <w:pStyle w:val="Title"/>
        <w:spacing w:before="20" w:after="20"/>
        <w:jc w:val="right"/>
        <w:rPr>
          <w:rFonts w:ascii="Verdana" w:hAnsi="Verdana" w:cs="AGaramondPro-Bold"/>
          <w:bCs w:val="0"/>
          <w:sz w:val="20"/>
          <w:szCs w:val="20"/>
        </w:rPr>
      </w:pPr>
      <w:r w:rsidRPr="004E2652">
        <w:rPr>
          <w:rFonts w:ascii="Verdana" w:hAnsi="Verdana"/>
          <w:sz w:val="20"/>
          <w:szCs w:val="20"/>
        </w:rPr>
        <w:t xml:space="preserve">Students Name: </w:t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</w:r>
      <w:r w:rsidRPr="004E2652">
        <w:rPr>
          <w:rFonts w:ascii="Verdana" w:hAnsi="Verdana"/>
          <w:sz w:val="20"/>
          <w:szCs w:val="20"/>
        </w:rPr>
        <w:softHyphen/>
        <w:t>________________________</w:t>
      </w:r>
    </w:p>
    <w:p w:rsidR="00232180" w:rsidRDefault="00232180" w:rsidP="00232180">
      <w:pPr>
        <w:jc w:val="center"/>
        <w:rPr>
          <w:b/>
          <w:szCs w:val="16"/>
        </w:rPr>
      </w:pPr>
    </w:p>
    <w:p w:rsidR="00232180" w:rsidRPr="00C85CB0" w:rsidRDefault="00520880" w:rsidP="00232180">
      <w:pPr>
        <w:jc w:val="center"/>
        <w:rPr>
          <w:szCs w:val="16"/>
        </w:rPr>
      </w:pPr>
      <w:r>
        <w:rPr>
          <w:b/>
          <w:szCs w:val="16"/>
        </w:rPr>
        <w:t>Unit 2</w:t>
      </w:r>
      <w:r w:rsidR="00232180" w:rsidRPr="00C85CB0">
        <w:rPr>
          <w:b/>
          <w:szCs w:val="16"/>
        </w:rPr>
        <w:t xml:space="preserve">: </w:t>
      </w:r>
      <w:r w:rsidR="00232180">
        <w:rPr>
          <w:b/>
          <w:szCs w:val="16"/>
        </w:rPr>
        <w:t>Systems</w:t>
      </w:r>
    </w:p>
    <w:p w:rsidR="00232180" w:rsidRPr="00C85CB0" w:rsidRDefault="00232180" w:rsidP="00232180">
      <w:pPr>
        <w:jc w:val="center"/>
        <w:rPr>
          <w:b/>
          <w:sz w:val="20"/>
          <w:szCs w:val="20"/>
        </w:rPr>
      </w:pPr>
    </w:p>
    <w:p w:rsidR="00232180" w:rsidRPr="00C85CB0" w:rsidRDefault="00232180" w:rsidP="00232180">
      <w:pPr>
        <w:jc w:val="center"/>
        <w:rPr>
          <w:b/>
          <w:color w:val="0000FF"/>
          <w:sz w:val="28"/>
          <w:szCs w:val="28"/>
        </w:rPr>
      </w:pPr>
      <w:r w:rsidRPr="00C85CB0">
        <w:rPr>
          <w:b/>
          <w:color w:val="0000FF"/>
          <w:sz w:val="28"/>
          <w:szCs w:val="28"/>
        </w:rPr>
        <w:t xml:space="preserve">Lesson 1: </w:t>
      </w:r>
      <w:r>
        <w:rPr>
          <w:b/>
          <w:color w:val="0000FF"/>
          <w:sz w:val="28"/>
          <w:szCs w:val="28"/>
        </w:rPr>
        <w:t>Core Technologies</w:t>
      </w:r>
    </w:p>
    <w:p w:rsidR="00232180" w:rsidRPr="00C85CB0" w:rsidRDefault="00232180" w:rsidP="00232180">
      <w:pPr>
        <w:jc w:val="center"/>
        <w:rPr>
          <w:b/>
          <w:sz w:val="20"/>
          <w:szCs w:val="20"/>
        </w:rPr>
      </w:pPr>
    </w:p>
    <w:p w:rsidR="00232180" w:rsidRDefault="00520880" w:rsidP="00232180">
      <w:pPr>
        <w:pStyle w:val="MinorHeading2"/>
      </w:pPr>
      <w:r>
        <w:t>File 2</w:t>
      </w:r>
      <w:bookmarkStart w:id="0" w:name="_GoBack"/>
      <w:bookmarkEnd w:id="0"/>
      <w:r w:rsidR="00232180">
        <w:t>.1.1: Categorizing the Core Technologies</w:t>
      </w:r>
    </w:p>
    <w:p w:rsidR="00232180" w:rsidRPr="00C85CB0" w:rsidRDefault="00232180" w:rsidP="00232180">
      <w:pPr>
        <w:pStyle w:val="MinorHeading2"/>
      </w:pP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Cs w:val="0"/>
          <w:sz w:val="20"/>
          <w:szCs w:val="20"/>
        </w:rPr>
        <w:t>Step 1: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 xml:space="preserve"> In your small groups, sort the subsystems you identified during the video</w:t>
      </w:r>
      <w:r>
        <w:rPr>
          <w:rFonts w:ascii="Verdana" w:hAnsi="Verdana" w:cs="AGaramondPro-Bold"/>
          <w:b w:val="0"/>
          <w:bCs w:val="0"/>
          <w:sz w:val="20"/>
          <w:szCs w:val="20"/>
        </w:rPr>
        <w:t xml:space="preserve"> into the following categories—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which are known as the Core technologies</w:t>
      </w:r>
      <w:r>
        <w:rPr>
          <w:rFonts w:ascii="Verdana" w:hAnsi="Verdana" w:cs="AGaramondPro-Bold"/>
          <w:b w:val="0"/>
          <w:bCs w:val="0"/>
          <w:sz w:val="20"/>
          <w:szCs w:val="20"/>
        </w:rPr>
        <w:t>—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 xml:space="preserve">in the table below. Core technologies represent subsystems within </w:t>
      </w:r>
      <w:r>
        <w:rPr>
          <w:rFonts w:ascii="Verdana" w:hAnsi="Verdana" w:cs="AGaramondPro-Bold"/>
          <w:b w:val="0"/>
          <w:bCs w:val="0"/>
          <w:sz w:val="20"/>
          <w:szCs w:val="20"/>
        </w:rPr>
        <w:t xml:space="preserve">a 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 xml:space="preserve">larger, more complex system. </w:t>
      </w: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Cs w:val="0"/>
          <w:sz w:val="20"/>
          <w:szCs w:val="20"/>
        </w:rPr>
        <w:t>Step 2: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 xml:space="preserve"> If your group did not see one of the core technologies represented, propose how it could be included in the device depicted in the video.</w:t>
      </w: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Cs w:val="0"/>
          <w:sz w:val="20"/>
          <w:szCs w:val="20"/>
        </w:rPr>
        <w:t>Step 3:</w:t>
      </w: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 xml:space="preserve"> Create a visual </w:t>
      </w:r>
      <w:r w:rsidR="00520880">
        <w:rPr>
          <w:rFonts w:ascii="Verdana" w:hAnsi="Verdana" w:cs="AGaramondPro-Bold"/>
          <w:b w:val="0"/>
          <w:bCs w:val="0"/>
          <w:sz w:val="20"/>
          <w:szCs w:val="20"/>
        </w:rPr>
        <w:t>representation (Draw a picture) of your own unique design using an example from at least 5 of the 9 categories below.</w:t>
      </w: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Step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"/>
        <w:gridCol w:w="2970"/>
        <w:gridCol w:w="3060"/>
        <w:gridCol w:w="2988"/>
      </w:tblGrid>
      <w:tr w:rsidR="00232180" w:rsidRPr="004E2652" w:rsidTr="00330D5B">
        <w:tc>
          <w:tcPr>
            <w:tcW w:w="291" w:type="pct"/>
            <w:tcBorders>
              <w:top w:val="nil"/>
              <w:left w:val="nil"/>
            </w:tcBorders>
          </w:tcPr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Mechanical</w:t>
            </w: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Structural</w:t>
            </w: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Electrical</w:t>
            </w:r>
          </w:p>
        </w:tc>
      </w:tr>
      <w:tr w:rsidR="00232180" w:rsidRPr="004E2652" w:rsidTr="00330D5B">
        <w:trPr>
          <w:cantSplit/>
          <w:trHeight w:val="1134"/>
        </w:trPr>
        <w:tc>
          <w:tcPr>
            <w:tcW w:w="291" w:type="pct"/>
            <w:vMerge w:val="restart"/>
            <w:textDirection w:val="btLr"/>
          </w:tcPr>
          <w:p w:rsidR="00232180" w:rsidRPr="004E2652" w:rsidRDefault="00232180" w:rsidP="00330D5B">
            <w:pPr>
              <w:pStyle w:val="Title"/>
              <w:spacing w:before="20" w:after="20"/>
              <w:ind w:left="113" w:right="113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  <w:t xml:space="preserve"> Subsystem from Device in Video</w:t>
            </w: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</w:tr>
      <w:tr w:rsidR="00232180" w:rsidRPr="004E2652" w:rsidTr="00330D5B">
        <w:tc>
          <w:tcPr>
            <w:tcW w:w="291" w:type="pct"/>
            <w:vMerge/>
          </w:tcPr>
          <w:p w:rsidR="00232180" w:rsidRPr="004E2652" w:rsidRDefault="00232180" w:rsidP="00330D5B">
            <w:pPr>
              <w:pStyle w:val="Title"/>
              <w:spacing w:before="20" w:after="20"/>
              <w:ind w:left="113" w:right="113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Fluid</w:t>
            </w: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Optical</w:t>
            </w: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Thermal</w:t>
            </w:r>
          </w:p>
        </w:tc>
      </w:tr>
      <w:tr w:rsidR="00232180" w:rsidRPr="004E2652" w:rsidTr="00330D5B">
        <w:trPr>
          <w:cantSplit/>
          <w:trHeight w:val="1134"/>
        </w:trPr>
        <w:tc>
          <w:tcPr>
            <w:tcW w:w="291" w:type="pct"/>
            <w:vMerge/>
            <w:textDirection w:val="btLr"/>
          </w:tcPr>
          <w:p w:rsidR="00232180" w:rsidRPr="004E2652" w:rsidRDefault="00232180" w:rsidP="00330D5B">
            <w:pPr>
              <w:pStyle w:val="Title"/>
              <w:spacing w:before="20" w:after="20"/>
              <w:ind w:left="113" w:right="113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</w:tr>
      <w:tr w:rsidR="00232180" w:rsidRPr="004E2652" w:rsidTr="00330D5B">
        <w:trPr>
          <w:cantSplit/>
          <w:trHeight w:val="341"/>
        </w:trPr>
        <w:tc>
          <w:tcPr>
            <w:tcW w:w="291" w:type="pct"/>
            <w:vMerge/>
            <w:textDirection w:val="btLr"/>
          </w:tcPr>
          <w:p w:rsidR="00232180" w:rsidRPr="004E2652" w:rsidRDefault="00232180" w:rsidP="00330D5B">
            <w:pPr>
              <w:pStyle w:val="Title"/>
              <w:spacing w:before="20" w:after="20"/>
              <w:ind w:left="113" w:right="113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Material</w:t>
            </w: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Electronic</w:t>
            </w: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rPr>
                <w:rFonts w:ascii="Verdana" w:hAnsi="Verdana" w:cs="AGaramondPro-Bold"/>
                <w:bCs w:val="0"/>
                <w:sz w:val="20"/>
                <w:szCs w:val="20"/>
              </w:rPr>
            </w:pPr>
            <w:r w:rsidRPr="004E2652">
              <w:rPr>
                <w:rFonts w:ascii="Verdana" w:hAnsi="Verdana" w:cs="AGaramondPro-Bold"/>
                <w:bCs w:val="0"/>
                <w:sz w:val="20"/>
                <w:szCs w:val="20"/>
              </w:rPr>
              <w:t>Biotechnology</w:t>
            </w:r>
          </w:p>
        </w:tc>
      </w:tr>
      <w:tr w:rsidR="00232180" w:rsidRPr="004E2652" w:rsidTr="00330D5B">
        <w:trPr>
          <w:cantSplit/>
          <w:trHeight w:val="1134"/>
        </w:trPr>
        <w:tc>
          <w:tcPr>
            <w:tcW w:w="291" w:type="pct"/>
            <w:vMerge/>
            <w:textDirection w:val="btLr"/>
          </w:tcPr>
          <w:p w:rsidR="00232180" w:rsidRPr="004E2652" w:rsidRDefault="00232180" w:rsidP="00330D5B">
            <w:pPr>
              <w:pStyle w:val="Title"/>
              <w:spacing w:before="20" w:after="20"/>
              <w:ind w:left="113" w:right="113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1" w:type="pct"/>
          </w:tcPr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8" w:type="pct"/>
          </w:tcPr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60" w:type="pct"/>
          </w:tcPr>
          <w:p w:rsidR="00232180" w:rsidRPr="004E2652" w:rsidRDefault="00232180" w:rsidP="00330D5B">
            <w:pPr>
              <w:pStyle w:val="Title"/>
              <w:spacing w:before="20" w:after="20"/>
              <w:jc w:val="left"/>
              <w:rPr>
                <w:rFonts w:ascii="Verdana" w:hAnsi="Verdana" w:cs="AGaramondPro-Bold"/>
                <w:b w:val="0"/>
                <w:bCs w:val="0"/>
                <w:sz w:val="20"/>
                <w:szCs w:val="20"/>
              </w:rPr>
            </w:pPr>
          </w:p>
        </w:tc>
      </w:tr>
    </w:tbl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Step 2</w:t>
      </w:r>
    </w:p>
    <w:p w:rsidR="00232180" w:rsidRPr="004E2652" w:rsidRDefault="00232180" w:rsidP="00232180">
      <w:pPr>
        <w:pStyle w:val="Title"/>
        <w:numPr>
          <w:ilvl w:val="0"/>
          <w:numId w:val="21"/>
        </w:numPr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The following core technologies were not represented in the device:</w:t>
      </w: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numPr>
          <w:ilvl w:val="0"/>
          <w:numId w:val="21"/>
        </w:numPr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The ___________ core technology could be included by:</w:t>
      </w:r>
    </w:p>
    <w:p w:rsidR="00232180" w:rsidRPr="004E2652" w:rsidRDefault="00232180" w:rsidP="00232180">
      <w:pPr>
        <w:pStyle w:val="Title"/>
        <w:spacing w:before="20" w:after="20"/>
        <w:ind w:left="7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numPr>
          <w:ilvl w:val="0"/>
          <w:numId w:val="21"/>
        </w:numPr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The _____________ core technology could be included by:</w:t>
      </w: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</w:p>
    <w:p w:rsidR="00232180" w:rsidRPr="004E2652" w:rsidRDefault="00232180" w:rsidP="00232180">
      <w:pPr>
        <w:pStyle w:val="Title"/>
        <w:spacing w:before="20" w:after="20"/>
        <w:jc w:val="left"/>
        <w:rPr>
          <w:rFonts w:ascii="Verdana" w:hAnsi="Verdana" w:cs="AGaramondPro-Bold"/>
          <w:b w:val="0"/>
          <w:bCs w:val="0"/>
          <w:sz w:val="20"/>
          <w:szCs w:val="20"/>
        </w:rPr>
      </w:pPr>
      <w:r w:rsidRPr="004E2652">
        <w:rPr>
          <w:rFonts w:ascii="Verdana" w:hAnsi="Verdana" w:cs="AGaramondPro-Bold"/>
          <w:b w:val="0"/>
          <w:bCs w:val="0"/>
          <w:sz w:val="20"/>
          <w:szCs w:val="20"/>
        </w:rPr>
        <w:t>Step 3</w:t>
      </w:r>
    </w:p>
    <w:p w:rsidR="005345C8" w:rsidRPr="00520880" w:rsidRDefault="00520880" w:rsidP="00232180">
      <w:r w:rsidRPr="00520880">
        <w:rPr>
          <w:rFonts w:cs="AGaramondPro-Bold"/>
          <w:sz w:val="20"/>
          <w:szCs w:val="20"/>
        </w:rPr>
        <w:t xml:space="preserve">Create a visual </w:t>
      </w:r>
      <w:r w:rsidRPr="00520880">
        <w:rPr>
          <w:rFonts w:cs="AGaramondPro-Bold"/>
          <w:bCs/>
          <w:sz w:val="20"/>
          <w:szCs w:val="20"/>
        </w:rPr>
        <w:t>representation (Draw a picture) of your own unique design using an example from at least 5 of the 9 categories below.</w:t>
      </w:r>
      <w:r>
        <w:rPr>
          <w:rFonts w:cs="AGaramondPro-Bold"/>
          <w:bCs/>
          <w:sz w:val="20"/>
          <w:szCs w:val="20"/>
        </w:rPr>
        <w:t xml:space="preserve"> Draw and label your diagram on a separate sheet of paper (explain what is happening in your diagram)</w:t>
      </w:r>
    </w:p>
    <w:sectPr w:rsidR="005345C8" w:rsidRPr="00520880" w:rsidSect="00E046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AAF" w:rsidRDefault="00791AAF">
      <w:r>
        <w:separator/>
      </w:r>
    </w:p>
  </w:endnote>
  <w:endnote w:type="continuationSeparator" w:id="0">
    <w:p w:rsidR="00791AAF" w:rsidRDefault="0079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Default="00232180" w:rsidP="00985436">
    <w:pPr>
      <w:pStyle w:val="Footer"/>
      <w:tabs>
        <w:tab w:val="clear" w:pos="8640"/>
        <w:tab w:val="right" w:pos="9360"/>
      </w:tabs>
      <w:rPr>
        <w:rFonts w:ascii="Adobe Garamond Pro" w:hAnsi="Adobe Garamond Pro"/>
        <w:i/>
        <w:color w:val="0000FF"/>
        <w:sz w:val="20"/>
        <w:szCs w:val="20"/>
      </w:rPr>
    </w:pPr>
    <w:r w:rsidRPr="00EE6313">
      <w:rPr>
        <w:rFonts w:ascii="Adobe Garamond Pro" w:hAnsi="Adobe Garamond Pro"/>
        <w:color w:val="0000FF"/>
        <w:sz w:val="20"/>
        <w:szCs w:val="20"/>
      </w:rPr>
      <w:t>©201</w:t>
    </w:r>
    <w:r>
      <w:rPr>
        <w:rFonts w:ascii="Adobe Garamond Pro" w:hAnsi="Adobe Garamond Pro"/>
        <w:color w:val="0000FF"/>
        <w:sz w:val="20"/>
        <w:szCs w:val="20"/>
      </w:rPr>
      <w:t>2</w:t>
    </w:r>
    <w:r w:rsidRPr="00EE6313">
      <w:rPr>
        <w:rFonts w:ascii="Adobe Garamond Pro" w:hAnsi="Adobe Garamond Pro"/>
        <w:color w:val="0000FF"/>
        <w:sz w:val="20"/>
        <w:szCs w:val="20"/>
      </w:rPr>
      <w:t xml:space="preserve"> International Technology and Engineering Educators Association</w:t>
    </w:r>
    <w:r w:rsidRPr="00C35C30">
      <w:rPr>
        <w:rFonts w:ascii="Adobe Garamond Pro" w:hAnsi="Adobe Garamond Pro"/>
        <w:color w:val="0000FF"/>
        <w:sz w:val="20"/>
        <w:szCs w:val="20"/>
      </w:rPr>
      <w:tab/>
    </w:r>
    <w:r>
      <w:rPr>
        <w:rFonts w:ascii="Adobe Garamond Pro" w:hAnsi="Adobe Garamond Pro"/>
        <w:i/>
        <w:color w:val="0000FF"/>
        <w:sz w:val="20"/>
        <w:szCs w:val="20"/>
      </w:rPr>
      <w:t>Foundations of Technology, Third Edition/</w:t>
    </w:r>
  </w:p>
  <w:p w:rsidR="002D2E4F" w:rsidRPr="00985436" w:rsidRDefault="00232180" w:rsidP="002D2E4F">
    <w:pPr>
      <w:pStyle w:val="Footer"/>
      <w:tabs>
        <w:tab w:val="clear" w:pos="8640"/>
        <w:tab w:val="right" w:pos="9360"/>
      </w:tabs>
      <w:jc w:val="right"/>
      <w:rPr>
        <w:rFonts w:ascii="Adobe Garamond Pro" w:hAnsi="Adobe Garamond Pro"/>
        <w:i/>
        <w:color w:val="0000FF"/>
        <w:sz w:val="20"/>
        <w:szCs w:val="20"/>
      </w:rPr>
    </w:pPr>
    <w:r>
      <w:rPr>
        <w:rFonts w:ascii="Adobe Garamond Pro" w:hAnsi="Adobe Garamond Pro"/>
        <w:i/>
        <w:color w:val="0000FF"/>
        <w:sz w:val="20"/>
        <w:szCs w:val="20"/>
      </w:rPr>
      <w:t>Technology, Engineering, and Design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AAF" w:rsidRDefault="00791AAF">
      <w:r>
        <w:separator/>
      </w:r>
    </w:p>
  </w:footnote>
  <w:footnote w:type="continuationSeparator" w:id="0">
    <w:p w:rsidR="00791AAF" w:rsidRDefault="0079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394" w:rsidRPr="002F61A0" w:rsidRDefault="00232180" w:rsidP="00427EC3">
    <w:pPr>
      <w:pStyle w:val="Header"/>
      <w:framePr w:wrap="around" w:vAnchor="text" w:hAnchor="margin" w:xAlign="right" w:y="1"/>
      <w:rPr>
        <w:rStyle w:val="PageNumber"/>
        <w:rFonts w:ascii="Adobe Garamond Pro" w:hAnsi="Adobe Garamond Pro"/>
        <w:color w:val="0000FF"/>
        <w:sz w:val="28"/>
      </w:rPr>
    </w:pPr>
    <w:r w:rsidRPr="002F61A0">
      <w:rPr>
        <w:rStyle w:val="PageNumber"/>
        <w:rFonts w:ascii="Adobe Garamond Pro" w:hAnsi="Adobe Garamond Pro"/>
        <w:color w:val="0000FF"/>
        <w:sz w:val="28"/>
      </w:rPr>
      <w:fldChar w:fldCharType="begin"/>
    </w:r>
    <w:r w:rsidRPr="002F61A0">
      <w:rPr>
        <w:rStyle w:val="PageNumber"/>
        <w:rFonts w:ascii="Adobe Garamond Pro" w:hAnsi="Adobe Garamond Pro"/>
        <w:color w:val="0000FF"/>
        <w:sz w:val="28"/>
      </w:rPr>
      <w:instrText xml:space="preserve">PAGE  </w:instrTex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separate"/>
    </w:r>
    <w:r w:rsidR="00520880">
      <w:rPr>
        <w:rStyle w:val="PageNumber"/>
        <w:rFonts w:ascii="Adobe Garamond Pro" w:hAnsi="Adobe Garamond Pro"/>
        <w:noProof/>
        <w:color w:val="0000FF"/>
        <w:sz w:val="28"/>
      </w:rPr>
      <w:t>1</w:t>
    </w:r>
    <w:r w:rsidRPr="002F61A0">
      <w:rPr>
        <w:rStyle w:val="PageNumber"/>
        <w:rFonts w:ascii="Adobe Garamond Pro" w:hAnsi="Adobe Garamond Pro"/>
        <w:color w:val="0000FF"/>
        <w:sz w:val="28"/>
      </w:rPr>
      <w:fldChar w:fldCharType="end"/>
    </w:r>
  </w:p>
  <w:p w:rsidR="00451394" w:rsidRPr="002F61A0" w:rsidRDefault="00232180" w:rsidP="005B76AA">
    <w:pPr>
      <w:pStyle w:val="Header"/>
      <w:tabs>
        <w:tab w:val="clear" w:pos="8640"/>
        <w:tab w:val="left" w:pos="4320"/>
      </w:tabs>
      <w:ind w:right="360"/>
      <w:rPr>
        <w:rFonts w:ascii="Adobe Garamond Pro" w:hAnsi="Adobe Garamond Pro"/>
        <w:color w:val="0000FF"/>
        <w:sz w:val="28"/>
        <w:szCs w:val="28"/>
      </w:rPr>
    </w:pPr>
    <w:r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8D8"/>
    <w:multiLevelType w:val="hybridMultilevel"/>
    <w:tmpl w:val="A89AB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3C0D"/>
    <w:multiLevelType w:val="hybridMultilevel"/>
    <w:tmpl w:val="18AA8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24188"/>
    <w:multiLevelType w:val="hybridMultilevel"/>
    <w:tmpl w:val="A030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63020"/>
    <w:multiLevelType w:val="hybridMultilevel"/>
    <w:tmpl w:val="92C073CE"/>
    <w:lvl w:ilvl="0" w:tplc="120A7852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6095"/>
    <w:multiLevelType w:val="hybridMultilevel"/>
    <w:tmpl w:val="C2385D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4C8D"/>
    <w:multiLevelType w:val="hybridMultilevel"/>
    <w:tmpl w:val="FCF27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C7A26"/>
    <w:multiLevelType w:val="hybridMultilevel"/>
    <w:tmpl w:val="A4A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56891"/>
    <w:multiLevelType w:val="hybridMultilevel"/>
    <w:tmpl w:val="8E4C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0522A"/>
    <w:multiLevelType w:val="hybridMultilevel"/>
    <w:tmpl w:val="B47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C3160"/>
    <w:multiLevelType w:val="hybridMultilevel"/>
    <w:tmpl w:val="F3EC66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21AA5"/>
    <w:multiLevelType w:val="hybridMultilevel"/>
    <w:tmpl w:val="C6A073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670C0"/>
    <w:multiLevelType w:val="hybridMultilevel"/>
    <w:tmpl w:val="844CD1C2"/>
    <w:lvl w:ilvl="0" w:tplc="0BE6D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A49DC"/>
    <w:multiLevelType w:val="hybridMultilevel"/>
    <w:tmpl w:val="9334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B2C96"/>
    <w:multiLevelType w:val="hybridMultilevel"/>
    <w:tmpl w:val="C8E6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33EFA"/>
    <w:multiLevelType w:val="hybridMultilevel"/>
    <w:tmpl w:val="C50E4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2A4A69"/>
    <w:multiLevelType w:val="hybridMultilevel"/>
    <w:tmpl w:val="76CE5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5D1990"/>
    <w:multiLevelType w:val="hybridMultilevel"/>
    <w:tmpl w:val="BAD4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F3636"/>
    <w:multiLevelType w:val="hybridMultilevel"/>
    <w:tmpl w:val="C326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16E39"/>
    <w:multiLevelType w:val="hybridMultilevel"/>
    <w:tmpl w:val="0A40B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A1789"/>
    <w:multiLevelType w:val="hybridMultilevel"/>
    <w:tmpl w:val="17BA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E7570"/>
    <w:multiLevelType w:val="hybridMultilevel"/>
    <w:tmpl w:val="69904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20"/>
  </w:num>
  <w:num w:numId="7">
    <w:abstractNumId w:val="6"/>
  </w:num>
  <w:num w:numId="8">
    <w:abstractNumId w:val="0"/>
  </w:num>
  <w:num w:numId="9">
    <w:abstractNumId w:val="18"/>
  </w:num>
  <w:num w:numId="10">
    <w:abstractNumId w:val="3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1"/>
  </w:num>
  <w:num w:numId="16">
    <w:abstractNumId w:val="15"/>
  </w:num>
  <w:num w:numId="17">
    <w:abstractNumId w:val="14"/>
  </w:num>
  <w:num w:numId="18">
    <w:abstractNumId w:val="8"/>
  </w:num>
  <w:num w:numId="19">
    <w:abstractNumId w:val="2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B7"/>
    <w:rsid w:val="00002635"/>
    <w:rsid w:val="00073207"/>
    <w:rsid w:val="000B41A2"/>
    <w:rsid w:val="001A4B31"/>
    <w:rsid w:val="001B2B3B"/>
    <w:rsid w:val="00221A1A"/>
    <w:rsid w:val="00232180"/>
    <w:rsid w:val="00313DD9"/>
    <w:rsid w:val="003608B7"/>
    <w:rsid w:val="004508CC"/>
    <w:rsid w:val="00520880"/>
    <w:rsid w:val="005345C8"/>
    <w:rsid w:val="005563CC"/>
    <w:rsid w:val="00613DD3"/>
    <w:rsid w:val="006173E8"/>
    <w:rsid w:val="00677491"/>
    <w:rsid w:val="00700245"/>
    <w:rsid w:val="00791AAF"/>
    <w:rsid w:val="007A7FFC"/>
    <w:rsid w:val="009658E2"/>
    <w:rsid w:val="009822E0"/>
    <w:rsid w:val="00AA6E1D"/>
    <w:rsid w:val="00B11588"/>
    <w:rsid w:val="00BC1994"/>
    <w:rsid w:val="00BF12E9"/>
    <w:rsid w:val="00C20CB6"/>
    <w:rsid w:val="00C32386"/>
    <w:rsid w:val="00D23655"/>
    <w:rsid w:val="00DE76B1"/>
    <w:rsid w:val="00F97B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4163C-B0BD-4410-BEB8-BBEF674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8B7"/>
    <w:pPr>
      <w:spacing w:after="0" w:line="240" w:lineRule="auto"/>
    </w:pPr>
    <w:rPr>
      <w:rFonts w:ascii="Verdana" w:eastAsia="Times New Roman" w:hAnsi="Verdan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BC1994"/>
    <w:pPr>
      <w:spacing w:before="120"/>
      <w:outlineLvl w:val="1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608B7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608B7"/>
    <w:pPr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3608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inorHeading">
    <w:name w:val="Minor Heading"/>
    <w:basedOn w:val="Normal"/>
    <w:qFormat/>
    <w:rsid w:val="003608B7"/>
    <w:pPr>
      <w:spacing w:line="360" w:lineRule="auto"/>
      <w:jc w:val="center"/>
    </w:pPr>
    <w:rPr>
      <w:rFonts w:cs="AGaramondPro-Bold"/>
      <w:b/>
      <w:bCs/>
      <w:color w:val="0000F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8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AA6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6E1D"/>
    <w:rPr>
      <w:rFonts w:ascii="Verdana" w:eastAsia="Times New Roman" w:hAnsi="Verdan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rsid w:val="00AA6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E1D"/>
    <w:rPr>
      <w:rFonts w:ascii="Verdana" w:eastAsia="Times New Roman" w:hAnsi="Verdana" w:cs="Times New Roman"/>
      <w:sz w:val="16"/>
      <w:szCs w:val="24"/>
    </w:rPr>
  </w:style>
  <w:style w:type="character" w:styleId="PageNumber">
    <w:name w:val="page number"/>
    <w:basedOn w:val="DefaultParagraphFont"/>
    <w:rsid w:val="00AA6E1D"/>
  </w:style>
  <w:style w:type="table" w:styleId="TableGrid">
    <w:name w:val="Table Grid"/>
    <w:basedOn w:val="TableNormal"/>
    <w:uiPriority w:val="59"/>
    <w:rsid w:val="00AA6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3207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313DD9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3DD9"/>
    <w:rPr>
      <w:rFonts w:ascii="Times New Roman" w:eastAsia="Times New Roman" w:hAnsi="Times New Roman" w:cs="Times New Roman"/>
      <w:sz w:val="20"/>
      <w:szCs w:val="20"/>
    </w:rPr>
  </w:style>
  <w:style w:type="paragraph" w:customStyle="1" w:styleId="MinorHeading2">
    <w:name w:val="Minor Heading 2"/>
    <w:basedOn w:val="Normal"/>
    <w:qFormat/>
    <w:rsid w:val="009822E0"/>
    <w:pPr>
      <w:jc w:val="center"/>
    </w:pPr>
    <w:rPr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F12E9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F12E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9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994"/>
    <w:rPr>
      <w:rFonts w:ascii="Verdana" w:eastAsia="Times New Roman" w:hAnsi="Verdana" w:cs="Times New Roman"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BC1994"/>
    <w:rPr>
      <w:rFonts w:ascii="Univers" w:eastAsia="Times New Roman" w:hAnsi="Univers" w:cs="Times New Roman"/>
      <w:b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Michael McGhee</cp:lastModifiedBy>
  <cp:revision>2</cp:revision>
  <dcterms:created xsi:type="dcterms:W3CDTF">2015-03-03T12:00:00Z</dcterms:created>
  <dcterms:modified xsi:type="dcterms:W3CDTF">2015-03-03T12:00:00Z</dcterms:modified>
</cp:coreProperties>
</file>